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CEC" w:rsidRPr="00FA7101" w:rsidRDefault="00963CEC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963CEC" w:rsidRPr="00E24A0E" w:rsidRDefault="00963CEC" w:rsidP="000E31F4">
      <w:pPr>
        <w:suppressAutoHyphens/>
        <w:rPr>
          <w:sz w:val="8"/>
          <w:szCs w:val="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963CEC" w:rsidRPr="007323A5" w:rsidTr="00F764AD">
        <w:trPr>
          <w:trHeight w:val="322"/>
          <w:tblCellSpacing w:w="20" w:type="dxa"/>
        </w:trPr>
        <w:tc>
          <w:tcPr>
            <w:tcW w:w="6744" w:type="dxa"/>
            <w:vAlign w:val="center"/>
          </w:tcPr>
          <w:p w:rsidR="00963CEC" w:rsidRPr="007323A5" w:rsidRDefault="00963CEC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Enfermería de Servicios Especializados</w:t>
            </w:r>
          </w:p>
        </w:tc>
        <w:tc>
          <w:tcPr>
            <w:tcW w:w="1520" w:type="dxa"/>
            <w:vAlign w:val="center"/>
          </w:tcPr>
          <w:p w:rsidR="00963CEC" w:rsidRPr="007323A5" w:rsidRDefault="00963CEC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963CEC" w:rsidRPr="007323A5" w:rsidRDefault="00963CEC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963CEC" w:rsidRPr="007323A5" w:rsidTr="00F764AD">
        <w:trPr>
          <w:trHeight w:val="365"/>
          <w:tblCellSpacing w:w="20" w:type="dxa"/>
        </w:trPr>
        <w:tc>
          <w:tcPr>
            <w:tcW w:w="9985" w:type="dxa"/>
            <w:gridSpan w:val="3"/>
            <w:vAlign w:val="center"/>
          </w:tcPr>
          <w:p w:rsidR="00963CEC" w:rsidRPr="007323A5" w:rsidRDefault="00963CEC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</w:t>
            </w:r>
          </w:p>
        </w:tc>
      </w:tr>
      <w:tr w:rsidR="00963CEC" w:rsidRPr="007323A5" w:rsidTr="00F764AD">
        <w:trPr>
          <w:trHeight w:val="365"/>
          <w:tblCellSpacing w:w="20" w:type="dxa"/>
        </w:trPr>
        <w:tc>
          <w:tcPr>
            <w:tcW w:w="9985" w:type="dxa"/>
            <w:gridSpan w:val="3"/>
            <w:vAlign w:val="center"/>
          </w:tcPr>
          <w:p w:rsidR="00963CEC" w:rsidRPr="007323A5" w:rsidRDefault="00963CEC" w:rsidP="0003420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</w:t>
            </w:r>
            <w:r w:rsidR="00F02C1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Director</w:t>
            </w:r>
          </w:p>
        </w:tc>
      </w:tr>
    </w:tbl>
    <w:p w:rsidR="00963CEC" w:rsidRPr="000C34B9" w:rsidRDefault="00963CEC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  <w:szCs w:val="16"/>
        </w:rPr>
      </w:pPr>
    </w:p>
    <w:p w:rsidR="00963CEC" w:rsidRDefault="00963CEC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F02C10" w:rsidRPr="00F02C10" w:rsidRDefault="00F02C10" w:rsidP="00F02C10">
      <w:pPr>
        <w:rPr>
          <w:sz w:val="16"/>
        </w:rPr>
      </w:pPr>
    </w:p>
    <w:p w:rsidR="00963CEC" w:rsidRDefault="00963CEC" w:rsidP="00030B98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462BA">
        <w:rPr>
          <w:rFonts w:ascii="Bookman Old Style" w:hAnsi="Bookman Old Style"/>
          <w:i w:val="0"/>
          <w:sz w:val="20"/>
          <w:lang w:val="es-CL"/>
        </w:rPr>
        <w:t xml:space="preserve">Organizar, coordinar, dirigir y controlar las actividades administrativas y operativas que se desarrollan en el área bajo su responsabilidad, </w:t>
      </w:r>
      <w:r w:rsidR="005A1F4A">
        <w:rPr>
          <w:rFonts w:ascii="Bookman Old Style" w:hAnsi="Bookman Old Style"/>
          <w:i w:val="0"/>
          <w:sz w:val="20"/>
          <w:lang w:val="es-CL"/>
        </w:rPr>
        <w:t xml:space="preserve">a fin de </w:t>
      </w:r>
      <w:r w:rsidR="00482BFF">
        <w:rPr>
          <w:rFonts w:ascii="Bookman Old Style" w:hAnsi="Bookman Old Style"/>
          <w:i w:val="0"/>
          <w:sz w:val="20"/>
          <w:lang w:val="es-CL"/>
        </w:rPr>
        <w:t>asegurar una atención oportuna, integral personalizada, humanizada, continua y eficiente al paciente.</w:t>
      </w:r>
    </w:p>
    <w:p w:rsidR="00963CEC" w:rsidRPr="000C34B9" w:rsidRDefault="00963CEC" w:rsidP="00E21CFE">
      <w:pPr>
        <w:pStyle w:val="Textoindependiente3"/>
        <w:suppressAutoHyphens/>
        <w:rPr>
          <w:rFonts w:ascii="Bookman Old Style" w:hAnsi="Bookman Old Style"/>
          <w:sz w:val="18"/>
          <w:szCs w:val="18"/>
          <w:lang w:val="es-CL"/>
        </w:rPr>
      </w:pPr>
    </w:p>
    <w:p w:rsidR="00963CEC" w:rsidRDefault="00963CEC" w:rsidP="00030B98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963CEC" w:rsidRDefault="00963CEC" w:rsidP="00E21CFE">
      <w:pPr>
        <w:suppressAutoHyphens/>
        <w:rPr>
          <w:sz w:val="8"/>
          <w:szCs w:val="8"/>
        </w:rPr>
      </w:pPr>
    </w:p>
    <w:p w:rsidR="00963CEC" w:rsidRPr="00881E9D" w:rsidRDefault="00881E9D" w:rsidP="00E24A0E">
      <w:pPr>
        <w:suppressAutoHyphens/>
        <w:ind w:left="284"/>
        <w:rPr>
          <w:rFonts w:ascii="Bookman Old Style" w:hAnsi="Bookman Old Style"/>
          <w:b/>
          <w:i w:val="0"/>
          <w:sz w:val="20"/>
          <w:u w:val="single"/>
        </w:rPr>
      </w:pPr>
      <w:r w:rsidRPr="00881E9D">
        <w:rPr>
          <w:rFonts w:ascii="Bookman Old Style" w:hAnsi="Bookman Old Style"/>
          <w:b/>
          <w:i w:val="0"/>
          <w:sz w:val="20"/>
          <w:u w:val="single"/>
        </w:rPr>
        <w:t>Servicio de Diálisis</w:t>
      </w:r>
    </w:p>
    <w:p w:rsidR="00881E9D" w:rsidRPr="00F764AD" w:rsidRDefault="00881E9D" w:rsidP="00E24A0E">
      <w:pPr>
        <w:suppressAutoHyphens/>
        <w:ind w:left="284"/>
        <w:rPr>
          <w:rFonts w:ascii="Bookman Old Style" w:hAnsi="Bookman Old Style"/>
          <w:b/>
          <w:i w:val="0"/>
          <w:sz w:val="16"/>
        </w:rPr>
      </w:pPr>
    </w:p>
    <w:p w:rsidR="001414A9" w:rsidRPr="001414A9" w:rsidRDefault="001414A9" w:rsidP="001414A9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 w:rsidRPr="001414A9">
        <w:rPr>
          <w:rFonts w:ascii="Bookman Old Style" w:hAnsi="Bookman Old Style"/>
          <w:b/>
          <w:i w:val="0"/>
          <w:sz w:val="20"/>
        </w:rPr>
        <w:t>Atención directa al paciente</w:t>
      </w:r>
    </w:p>
    <w:p w:rsidR="001414A9" w:rsidRPr="00F764AD" w:rsidRDefault="001414A9" w:rsidP="001414A9">
      <w:pPr>
        <w:jc w:val="both"/>
        <w:rPr>
          <w:rFonts w:ascii="Century Gothic" w:hAnsi="Century Gothic"/>
          <w:sz w:val="12"/>
        </w:rPr>
      </w:pPr>
    </w:p>
    <w:p w:rsidR="001414A9" w:rsidRPr="001414A9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414A9">
        <w:rPr>
          <w:rFonts w:ascii="Bookman Old Style" w:hAnsi="Bookman Old Style" w:cs="Arial"/>
          <w:i w:val="0"/>
          <w:iCs/>
          <w:sz w:val="20"/>
        </w:rPr>
        <w:t xml:space="preserve">Mantener actualizada la programación de pacientes de diálisis peritoneal, a fin de controlar la asignación de citas para la realización de los procedimientos. </w:t>
      </w:r>
    </w:p>
    <w:p w:rsidR="001414A9" w:rsidRPr="00EC7AE4" w:rsidRDefault="001414A9" w:rsidP="001414A9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6"/>
        </w:rPr>
      </w:pPr>
    </w:p>
    <w:p w:rsidR="001414A9" w:rsidRPr="001414A9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414A9">
        <w:rPr>
          <w:rFonts w:ascii="Bookman Old Style" w:hAnsi="Bookman Old Style" w:cs="Arial"/>
          <w:i w:val="0"/>
          <w:iCs/>
          <w:sz w:val="20"/>
        </w:rPr>
        <w:t>Verificar la asistencia de pacientes y la realización del procedimiento de diálisis peritoneal, a fin de que se cumpla con el tratamiento indicado.</w:t>
      </w:r>
    </w:p>
    <w:p w:rsidR="001414A9" w:rsidRPr="001414A9" w:rsidRDefault="001414A9" w:rsidP="001414A9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6"/>
        </w:rPr>
      </w:pPr>
    </w:p>
    <w:p w:rsidR="001414A9" w:rsidRPr="001414A9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414A9">
        <w:rPr>
          <w:rFonts w:ascii="Bookman Old Style" w:hAnsi="Bookman Old Style" w:cs="Arial"/>
          <w:i w:val="0"/>
          <w:iCs/>
          <w:sz w:val="20"/>
        </w:rPr>
        <w:t xml:space="preserve">Proporcionar atención directa a los pacientes, según el rol de enfermería, a fin de evitar complicaciones al usuario. </w:t>
      </w:r>
    </w:p>
    <w:p w:rsidR="001414A9" w:rsidRPr="00F764AD" w:rsidRDefault="001414A9" w:rsidP="001414A9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6"/>
        </w:rPr>
      </w:pPr>
    </w:p>
    <w:p w:rsidR="001414A9" w:rsidRPr="001414A9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414A9">
        <w:rPr>
          <w:rFonts w:ascii="Bookman Old Style" w:hAnsi="Bookman Old Style" w:cs="Arial"/>
          <w:i w:val="0"/>
          <w:iCs/>
          <w:sz w:val="20"/>
        </w:rPr>
        <w:t>Supervisar el cumplimiento de indicaciones médicas y cuidados de enfermería a los pacientes,  a fin de garantizar servicios de calidad.</w:t>
      </w:r>
    </w:p>
    <w:p w:rsidR="001414A9" w:rsidRPr="00F764AD" w:rsidRDefault="001414A9" w:rsidP="001414A9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6"/>
        </w:rPr>
      </w:pPr>
    </w:p>
    <w:p w:rsidR="001414A9" w:rsidRPr="001414A9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414A9">
        <w:rPr>
          <w:rFonts w:ascii="Bookman Old Style" w:hAnsi="Bookman Old Style" w:cs="Arial"/>
          <w:i w:val="0"/>
          <w:iCs/>
          <w:sz w:val="20"/>
        </w:rPr>
        <w:t xml:space="preserve">Supervisar la aplicación de las técnicas de conexión y desconexión de catéter blando a diálisis peritoneal intermitente automatizada e intermitente manual.  </w:t>
      </w:r>
    </w:p>
    <w:p w:rsidR="001414A9" w:rsidRPr="00F764AD" w:rsidRDefault="001414A9" w:rsidP="001414A9">
      <w:pPr>
        <w:ind w:left="360"/>
        <w:jc w:val="both"/>
        <w:rPr>
          <w:rFonts w:ascii="Century Gothic" w:hAnsi="Century Gothic"/>
          <w:sz w:val="16"/>
        </w:rPr>
      </w:pPr>
    </w:p>
    <w:p w:rsidR="001414A9" w:rsidRPr="001414A9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414A9">
        <w:rPr>
          <w:rFonts w:ascii="Bookman Old Style" w:hAnsi="Bookman Old Style" w:cs="Arial"/>
          <w:i w:val="0"/>
          <w:iCs/>
          <w:sz w:val="20"/>
        </w:rPr>
        <w:t xml:space="preserve">Apoyar al </w:t>
      </w:r>
      <w:r>
        <w:rPr>
          <w:rFonts w:ascii="Bookman Old Style" w:hAnsi="Bookman Old Style" w:cs="Arial"/>
          <w:i w:val="0"/>
          <w:iCs/>
          <w:sz w:val="20"/>
        </w:rPr>
        <w:t>M</w:t>
      </w:r>
      <w:r w:rsidRPr="001414A9">
        <w:rPr>
          <w:rFonts w:ascii="Bookman Old Style" w:hAnsi="Bookman Old Style" w:cs="Arial"/>
          <w:i w:val="0"/>
          <w:iCs/>
          <w:sz w:val="20"/>
        </w:rPr>
        <w:t xml:space="preserve">édico y Jefe de Servicio, en el cumplimiento de indicaciones especiales de pacientes. </w:t>
      </w:r>
    </w:p>
    <w:p w:rsidR="001414A9" w:rsidRPr="00F764AD" w:rsidRDefault="001414A9" w:rsidP="001414A9">
      <w:pPr>
        <w:ind w:left="360"/>
        <w:jc w:val="both"/>
        <w:rPr>
          <w:rFonts w:ascii="Century Gothic" w:hAnsi="Century Gothic"/>
          <w:sz w:val="16"/>
        </w:rPr>
      </w:pPr>
    </w:p>
    <w:p w:rsidR="001414A9" w:rsidRPr="001414A9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414A9">
        <w:rPr>
          <w:rFonts w:ascii="Bookman Old Style" w:hAnsi="Bookman Old Style" w:cs="Arial"/>
          <w:i w:val="0"/>
          <w:iCs/>
          <w:sz w:val="20"/>
        </w:rPr>
        <w:t>Verificar el funcionamiento de las máquinas de diálisis peritoneal y otros equipos, a fin de reportar las fallas encontradas a los técnicos correspondientes.</w:t>
      </w:r>
    </w:p>
    <w:p w:rsidR="001414A9" w:rsidRPr="00EC7AE4" w:rsidRDefault="001414A9" w:rsidP="001414A9">
      <w:pPr>
        <w:tabs>
          <w:tab w:val="num" w:pos="575"/>
        </w:tabs>
        <w:ind w:left="360"/>
        <w:jc w:val="both"/>
        <w:rPr>
          <w:rFonts w:ascii="Century Gothic" w:hAnsi="Century Gothic"/>
          <w:sz w:val="16"/>
        </w:rPr>
      </w:pPr>
    </w:p>
    <w:p w:rsidR="001414A9" w:rsidRPr="001414A9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414A9">
        <w:rPr>
          <w:rFonts w:ascii="Bookman Old Style" w:hAnsi="Bookman Old Style" w:cs="Arial"/>
          <w:i w:val="0"/>
          <w:iCs/>
          <w:sz w:val="20"/>
        </w:rPr>
        <w:t xml:space="preserve">Asistir al personal médico y técnico según sea requerido, en la ejecución de los distintos procedimientos del área, cumpliendo con las normas establecidas en mejora de la salud de los pacientes. </w:t>
      </w:r>
    </w:p>
    <w:p w:rsidR="001414A9" w:rsidRPr="005E450C" w:rsidRDefault="001414A9" w:rsidP="001414A9">
      <w:pPr>
        <w:jc w:val="both"/>
        <w:rPr>
          <w:rFonts w:ascii="Century Gothic" w:hAnsi="Century Gothic"/>
          <w:sz w:val="16"/>
        </w:rPr>
      </w:pPr>
    </w:p>
    <w:p w:rsidR="001414A9" w:rsidRPr="001414A9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414A9">
        <w:rPr>
          <w:rFonts w:ascii="Bookman Old Style" w:hAnsi="Bookman Old Style" w:cs="Arial"/>
          <w:i w:val="0"/>
          <w:iCs/>
          <w:sz w:val="20"/>
        </w:rPr>
        <w:t xml:space="preserve">Supervisar al personal de enfermería bajo del Servicio, en el desempeño de sus funciones, a fin de que se cumplan las normas y responsabilidades asignadas en forma eficiente y equitativa. </w:t>
      </w:r>
    </w:p>
    <w:p w:rsidR="001414A9" w:rsidRPr="00026CB7" w:rsidRDefault="001414A9" w:rsidP="001414A9">
      <w:pPr>
        <w:ind w:left="360"/>
        <w:jc w:val="both"/>
        <w:rPr>
          <w:rFonts w:ascii="Century Gothic" w:hAnsi="Century Gothic"/>
          <w:sz w:val="14"/>
          <w:lang w:val="es-SV"/>
        </w:rPr>
      </w:pPr>
    </w:p>
    <w:p w:rsidR="001414A9" w:rsidRPr="001414A9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414A9">
        <w:rPr>
          <w:rFonts w:ascii="Bookman Old Style" w:hAnsi="Bookman Old Style" w:cs="Arial"/>
          <w:i w:val="0"/>
          <w:iCs/>
          <w:sz w:val="20"/>
        </w:rPr>
        <w:t xml:space="preserve">Coordinar con el equipo de trabajo y otras disciplinas, los procedimientos a realizarse durante la jornada laboral,  a fin de preparar y organizar el área, equipos, insumos y las asignaciones del personal de enfermería.  </w:t>
      </w:r>
    </w:p>
    <w:p w:rsidR="001414A9" w:rsidRPr="00026CB7" w:rsidRDefault="001414A9" w:rsidP="001414A9">
      <w:pPr>
        <w:jc w:val="both"/>
        <w:rPr>
          <w:rFonts w:ascii="Century Gothic" w:hAnsi="Century Gothic"/>
          <w:sz w:val="14"/>
        </w:rPr>
      </w:pPr>
    </w:p>
    <w:p w:rsidR="001414A9" w:rsidRPr="001414A9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414A9">
        <w:rPr>
          <w:rFonts w:ascii="Bookman Old Style" w:hAnsi="Bookman Old Style" w:cs="Arial"/>
          <w:i w:val="0"/>
          <w:iCs/>
          <w:sz w:val="20"/>
        </w:rPr>
        <w:t>Verificar la realización de los procedimientos a seguir durante los estudio, según sea la responsabilidad asignada.</w:t>
      </w:r>
    </w:p>
    <w:p w:rsidR="001414A9" w:rsidRPr="00026CB7" w:rsidRDefault="001414A9" w:rsidP="001414A9">
      <w:pPr>
        <w:jc w:val="both"/>
        <w:rPr>
          <w:rFonts w:ascii="Century Gothic" w:hAnsi="Century Gothic"/>
          <w:sz w:val="14"/>
        </w:rPr>
      </w:pPr>
    </w:p>
    <w:p w:rsidR="001414A9" w:rsidRPr="001414A9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1414A9">
        <w:rPr>
          <w:rFonts w:ascii="Bookman Old Style" w:hAnsi="Bookman Old Style" w:cs="Arial"/>
          <w:i w:val="0"/>
          <w:iCs/>
          <w:sz w:val="20"/>
        </w:rPr>
        <w:t>Supervisar la preparación del material a utilizar en los diferentes procedimientos con el objetivo de disponer de los mismos oportunamente y evitar demoras.</w:t>
      </w:r>
    </w:p>
    <w:p w:rsidR="001414A9" w:rsidRDefault="001414A9" w:rsidP="001414A9">
      <w:pPr>
        <w:jc w:val="both"/>
        <w:rPr>
          <w:rFonts w:ascii="Century Gothic" w:hAnsi="Century Gothic"/>
          <w:sz w:val="14"/>
        </w:rPr>
      </w:pPr>
    </w:p>
    <w:p w:rsidR="00CE122A" w:rsidRPr="00026CB7" w:rsidRDefault="00CE122A" w:rsidP="001414A9">
      <w:pPr>
        <w:jc w:val="both"/>
        <w:rPr>
          <w:rFonts w:ascii="Century Gothic" w:hAnsi="Century Gothic"/>
          <w:sz w:val="14"/>
        </w:rPr>
      </w:pPr>
    </w:p>
    <w:p w:rsidR="001414A9" w:rsidRPr="00881E9D" w:rsidRDefault="001414A9" w:rsidP="001414A9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 w:rsidRPr="00881E9D">
        <w:rPr>
          <w:rFonts w:ascii="Bookman Old Style" w:hAnsi="Bookman Old Style"/>
          <w:b/>
          <w:i w:val="0"/>
          <w:sz w:val="20"/>
        </w:rPr>
        <w:t>Gestión Administrativa</w:t>
      </w:r>
    </w:p>
    <w:p w:rsidR="001414A9" w:rsidRPr="00AD7B68" w:rsidRDefault="001414A9" w:rsidP="001414A9">
      <w:pPr>
        <w:suppressAutoHyphens/>
        <w:ind w:left="284"/>
        <w:rPr>
          <w:rFonts w:ascii="Bookman Old Style" w:hAnsi="Bookman Old Style"/>
          <w:b/>
          <w:i w:val="0"/>
          <w:sz w:val="16"/>
        </w:rPr>
      </w:pPr>
    </w:p>
    <w:p w:rsidR="001414A9" w:rsidRPr="00255784" w:rsidRDefault="001414A9" w:rsidP="001414A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Planificar y organizar las actividades desarrolladas por el personal bajo su cargo, a través de la programación, asignación, distribución y definición o delimitación de los horarios, funciones y control de asistencia del personal programado, con el fin de dar cobertura a todas las áreas físicas y/o servicios ofrecidos.</w:t>
      </w:r>
    </w:p>
    <w:p w:rsidR="001414A9" w:rsidRPr="00D24A1F" w:rsidRDefault="001414A9" w:rsidP="001414A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1414A9" w:rsidRPr="00255784" w:rsidRDefault="001414A9" w:rsidP="001414A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Elaborar diferentes planes de trabajo como: Plan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nual </w:t>
      </w:r>
      <w:r>
        <w:rPr>
          <w:rFonts w:ascii="Bookman Old Style" w:hAnsi="Bookman Old Style" w:cs="Arial"/>
          <w:i w:val="0"/>
          <w:iCs/>
          <w:sz w:val="20"/>
        </w:rPr>
        <w:t>o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perativo, de </w:t>
      </w:r>
      <w:r>
        <w:rPr>
          <w:rFonts w:ascii="Bookman Old Style" w:hAnsi="Bookman Old Style" w:cs="Arial"/>
          <w:i w:val="0"/>
          <w:iCs/>
          <w:sz w:val="20"/>
        </w:rPr>
        <w:t>v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acaciones, </w:t>
      </w:r>
      <w:r>
        <w:rPr>
          <w:rFonts w:ascii="Bookman Old Style" w:hAnsi="Bookman Old Style" w:cs="Arial"/>
          <w:i w:val="0"/>
          <w:iCs/>
          <w:sz w:val="20"/>
        </w:rPr>
        <w:t>r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otación de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ersonal, </w:t>
      </w:r>
      <w:r>
        <w:rPr>
          <w:rFonts w:ascii="Bookman Old Style" w:hAnsi="Bookman Old Style" w:cs="Arial"/>
          <w:i w:val="0"/>
          <w:iCs/>
          <w:sz w:val="20"/>
        </w:rPr>
        <w:t>m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ensual de </w:t>
      </w:r>
      <w:r>
        <w:rPr>
          <w:rFonts w:ascii="Bookman Old Style" w:hAnsi="Bookman Old Style" w:cs="Arial"/>
          <w:i w:val="0"/>
          <w:iCs/>
          <w:sz w:val="20"/>
        </w:rPr>
        <w:t>t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rabajo, 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emanal de </w:t>
      </w:r>
      <w:r>
        <w:rPr>
          <w:rFonts w:ascii="Bookman Old Style" w:hAnsi="Bookman Old Style" w:cs="Arial"/>
          <w:i w:val="0"/>
          <w:iCs/>
          <w:sz w:val="20"/>
        </w:rPr>
        <w:t>a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signaciones y </w:t>
      </w:r>
      <w:r>
        <w:rPr>
          <w:rFonts w:ascii="Bookman Old Style" w:hAnsi="Bookman Old Style" w:cs="Arial"/>
          <w:i w:val="0"/>
          <w:iCs/>
          <w:sz w:val="20"/>
        </w:rPr>
        <w:t>p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rogramas de </w:t>
      </w:r>
      <w:r>
        <w:rPr>
          <w:rFonts w:ascii="Bookman Old Style" w:hAnsi="Bookman Old Style" w:cs="Arial"/>
          <w:i w:val="0"/>
          <w:iCs/>
          <w:sz w:val="20"/>
        </w:rPr>
        <w:t>e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ducación del 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255784">
        <w:rPr>
          <w:rFonts w:ascii="Bookman Old Style" w:hAnsi="Bookman Old Style" w:cs="Arial"/>
          <w:i w:val="0"/>
          <w:iCs/>
          <w:sz w:val="20"/>
        </w:rPr>
        <w:t>ervicio y formación de recursos, según la necesidad del área, a fin de contar con instrumentos administrativos necesarios para el funcionamiento del servicio.</w:t>
      </w:r>
    </w:p>
    <w:p w:rsidR="001414A9" w:rsidRPr="00D24A1F" w:rsidRDefault="001414A9" w:rsidP="001414A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1414A9" w:rsidRPr="00255784" w:rsidRDefault="001414A9" w:rsidP="001414A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Gestionar y mantener los equipos, insumos y materiales necesarios, para la realización de procedimientos a pacientes.</w:t>
      </w:r>
    </w:p>
    <w:p w:rsidR="001414A9" w:rsidRPr="00D24A1F" w:rsidRDefault="001414A9" w:rsidP="001414A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1414A9" w:rsidRPr="00255784" w:rsidRDefault="001414A9" w:rsidP="001414A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Evaluar y distribuir las actividades específicas del personal, con la finalidad de asignar los pacientes  bajo el cuidado de los mismos, de forma equitativa. </w:t>
      </w:r>
    </w:p>
    <w:p w:rsidR="001414A9" w:rsidRPr="00D24A1F" w:rsidRDefault="001414A9" w:rsidP="001414A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1414A9" w:rsidRPr="00255784" w:rsidRDefault="001414A9" w:rsidP="001414A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Verificar los registros de procedimientos realizados en </w:t>
      </w:r>
      <w:r>
        <w:rPr>
          <w:rFonts w:ascii="Bookman Old Style" w:hAnsi="Bookman Old Style" w:cs="Arial"/>
          <w:i w:val="0"/>
          <w:iCs/>
          <w:sz w:val="20"/>
        </w:rPr>
        <w:t>el área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, a fin de llevar el control de los mismos. </w:t>
      </w:r>
    </w:p>
    <w:p w:rsidR="001414A9" w:rsidRPr="00D24A1F" w:rsidRDefault="001414A9" w:rsidP="001414A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1414A9" w:rsidRPr="00255784" w:rsidRDefault="001414A9" w:rsidP="001414A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Planificar, organizar y distribuir los horarios de alimentación del personal, a fin de garantizar que el servicio no quede al descubierto. </w:t>
      </w:r>
    </w:p>
    <w:p w:rsidR="001414A9" w:rsidRPr="00D24A1F" w:rsidRDefault="001414A9" w:rsidP="001414A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1414A9" w:rsidRPr="00255784" w:rsidRDefault="001414A9" w:rsidP="001414A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Controlar las existencias de material, medicamentos de uso delicado y equipo, para efectuar oportunamente pedidos de farmacia y almacén, según fechas establecidas, a fin de mantener el abastecimiento de los mismos.</w:t>
      </w:r>
    </w:p>
    <w:p w:rsidR="001414A9" w:rsidRPr="00D24A1F" w:rsidRDefault="001414A9" w:rsidP="001414A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1414A9" w:rsidRPr="00255784" w:rsidRDefault="001414A9" w:rsidP="001414A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Solicitar</w:t>
      </w:r>
      <w:r>
        <w:rPr>
          <w:rFonts w:ascii="Bookman Old Style" w:hAnsi="Bookman Old Style" w:cs="Arial"/>
          <w:i w:val="0"/>
          <w:iCs/>
          <w:sz w:val="20"/>
        </w:rPr>
        <w:t xml:space="preserve"> oportunamente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 recursos humanos necesarios para cubrir incapacidades, vacaciones, otros, a fin de satisfacer necesidades de personal del Servicio.</w:t>
      </w:r>
    </w:p>
    <w:p w:rsidR="001414A9" w:rsidRPr="00D24A1F" w:rsidRDefault="001414A9" w:rsidP="001414A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1414A9" w:rsidRPr="00255784" w:rsidRDefault="001414A9" w:rsidP="001414A9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Elaborar requisici</w:t>
      </w:r>
      <w:r>
        <w:rPr>
          <w:rFonts w:ascii="Bookman Old Style" w:hAnsi="Bookman Old Style" w:cs="Arial"/>
          <w:i w:val="0"/>
          <w:iCs/>
          <w:sz w:val="20"/>
        </w:rPr>
        <w:t xml:space="preserve">ones 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de dietas para los pacientes y controlar el cumplimiento de los mismos, a fin de garantizar las indicaciones médicas. </w:t>
      </w:r>
    </w:p>
    <w:p w:rsidR="001414A9" w:rsidRPr="00D24A1F" w:rsidRDefault="001414A9" w:rsidP="001414A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1414A9" w:rsidRPr="00255784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Mantener comunicación efectiva con el personal, a través de reuniones, a fin de informar sobre los nuevos procedimientos implementados para conocer, aplicar y hacer cumplir los procesos, normas y políticas de trabajo de la Institución.     </w:t>
      </w:r>
    </w:p>
    <w:p w:rsidR="001414A9" w:rsidRPr="00D24A1F" w:rsidRDefault="001414A9" w:rsidP="001414A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1414A9" w:rsidRPr="00255784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Verificar el cumplimiento del proceso de desinfección de la unidad, según normativa, para prevenir infecciones nosocomiales.</w:t>
      </w:r>
    </w:p>
    <w:p w:rsidR="001414A9" w:rsidRPr="00D24A1F" w:rsidRDefault="001414A9" w:rsidP="001414A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1414A9" w:rsidRPr="00255784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Verificar el cumplimiento de normas institucionales y procedimientos relacionados con el área de trabajo, para el buen funcionamiento del Servicio.</w:t>
      </w:r>
    </w:p>
    <w:p w:rsidR="001414A9" w:rsidRPr="00D24A1F" w:rsidRDefault="001414A9" w:rsidP="001414A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1414A9" w:rsidRPr="00255784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Orientar y motivar al personal a brindar cuidado humanizados al paciente, a fin de proporcionarle servicios basados en la atención de calidad. </w:t>
      </w:r>
    </w:p>
    <w:p w:rsidR="001414A9" w:rsidRPr="00D24A1F" w:rsidRDefault="001414A9" w:rsidP="001414A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1414A9" w:rsidRPr="00255784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 xml:space="preserve">Velar  por la armonía laboral en el área, a fin de </w:t>
      </w:r>
      <w:r>
        <w:rPr>
          <w:rFonts w:ascii="Bookman Old Style" w:hAnsi="Bookman Old Style" w:cs="Arial"/>
          <w:i w:val="0"/>
          <w:iCs/>
          <w:sz w:val="20"/>
        </w:rPr>
        <w:t>procurar</w:t>
      </w:r>
      <w:r w:rsidRPr="00255784">
        <w:rPr>
          <w:rFonts w:ascii="Bookman Old Style" w:hAnsi="Bookman Old Style" w:cs="Arial"/>
          <w:i w:val="0"/>
          <w:iCs/>
          <w:sz w:val="20"/>
        </w:rPr>
        <w:t xml:space="preserve"> la unidad del personal. </w:t>
      </w:r>
    </w:p>
    <w:p w:rsidR="001414A9" w:rsidRPr="00D24A1F" w:rsidRDefault="001414A9" w:rsidP="001414A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1414A9" w:rsidRPr="00255784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Verificar el funcionamiento de los equipos del servicio y elaborar órdenes de trabajo para el mantenimiento preventivo o correctivo de los mismos.</w:t>
      </w:r>
    </w:p>
    <w:p w:rsidR="001414A9" w:rsidRPr="00D24A1F" w:rsidRDefault="001414A9" w:rsidP="001414A9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1414A9" w:rsidRPr="00255784" w:rsidRDefault="001414A9" w:rsidP="001414A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255784">
        <w:rPr>
          <w:rFonts w:ascii="Bookman Old Style" w:hAnsi="Bookman Old Style" w:cs="Arial"/>
          <w:i w:val="0"/>
          <w:iCs/>
          <w:sz w:val="20"/>
        </w:rPr>
        <w:t>Elaborar y entregar, en el tiempo establecido, los diferentes reportes (nocturnidad, festivos, actividades, consumo, producción, otros).</w:t>
      </w:r>
    </w:p>
    <w:p w:rsidR="001414A9" w:rsidRDefault="001414A9" w:rsidP="001414A9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</w:p>
    <w:p w:rsidR="00D24A1F" w:rsidRDefault="00D24A1F" w:rsidP="001414A9">
      <w:pPr>
        <w:suppressAutoHyphens/>
        <w:ind w:left="284"/>
        <w:rPr>
          <w:rFonts w:ascii="Bookman Old Style" w:hAnsi="Bookman Old Style"/>
          <w:b/>
          <w:i w:val="0"/>
          <w:sz w:val="10"/>
        </w:rPr>
      </w:pPr>
    </w:p>
    <w:p w:rsidR="00CE122A" w:rsidRPr="00BB44C2" w:rsidRDefault="00CE122A" w:rsidP="001414A9">
      <w:pPr>
        <w:suppressAutoHyphens/>
        <w:ind w:left="284"/>
        <w:rPr>
          <w:rFonts w:ascii="Bookman Old Style" w:hAnsi="Bookman Old Style"/>
          <w:b/>
          <w:i w:val="0"/>
          <w:sz w:val="10"/>
        </w:rPr>
      </w:pPr>
    </w:p>
    <w:p w:rsidR="00314576" w:rsidRPr="00314576" w:rsidRDefault="00314576" w:rsidP="00314576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 w:rsidRPr="00314576">
        <w:rPr>
          <w:rFonts w:ascii="Bookman Old Style" w:hAnsi="Bookman Old Style"/>
          <w:b/>
          <w:i w:val="0"/>
          <w:sz w:val="20"/>
        </w:rPr>
        <w:t xml:space="preserve">Docencia </w:t>
      </w:r>
    </w:p>
    <w:p w:rsidR="00314576" w:rsidRPr="00EC7AE4" w:rsidRDefault="00314576" w:rsidP="00314576">
      <w:pPr>
        <w:jc w:val="both"/>
        <w:rPr>
          <w:rFonts w:ascii="Century Gothic" w:hAnsi="Century Gothic"/>
          <w:b/>
          <w:sz w:val="16"/>
        </w:rPr>
      </w:pPr>
    </w:p>
    <w:p w:rsidR="00314576" w:rsidRPr="00314576" w:rsidRDefault="00314576" w:rsidP="00314576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Participar en el desarrollo del programa de educación continua, a fin de contribuir al fortalecimiento de las competencias técnicas del personal de enfermería a su cargo.</w:t>
      </w:r>
    </w:p>
    <w:p w:rsidR="00314576" w:rsidRPr="00AD7B68" w:rsidRDefault="00314576" w:rsidP="00314576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454D09" w:rsidRPr="00314576" w:rsidRDefault="00454D09" w:rsidP="00454D09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 xml:space="preserve">Elaborar y desarrollar el plan de inducción </w:t>
      </w:r>
      <w:r>
        <w:rPr>
          <w:rFonts w:ascii="Bookman Old Style" w:hAnsi="Bookman Old Style" w:cs="Arial"/>
          <w:i w:val="0"/>
          <w:iCs/>
          <w:sz w:val="20"/>
        </w:rPr>
        <w:t xml:space="preserve">para </w:t>
      </w:r>
      <w:r w:rsidRPr="00314576">
        <w:rPr>
          <w:rFonts w:ascii="Bookman Old Style" w:hAnsi="Bookman Old Style" w:cs="Arial"/>
          <w:i w:val="0"/>
          <w:iCs/>
          <w:sz w:val="20"/>
        </w:rPr>
        <w:t>el personal nuevo</w:t>
      </w:r>
      <w:r>
        <w:rPr>
          <w:rFonts w:ascii="Bookman Old Style" w:hAnsi="Bookman Old Style" w:cs="Arial"/>
          <w:i w:val="0"/>
          <w:iCs/>
          <w:sz w:val="20"/>
        </w:rPr>
        <w:t>; asimismo, apoyar el adiestramiento de dicho personal,</w:t>
      </w:r>
      <w:r w:rsidRPr="00314576">
        <w:rPr>
          <w:rFonts w:ascii="Bookman Old Style" w:hAnsi="Bookman Old Style" w:cs="Arial"/>
          <w:i w:val="0"/>
          <w:iCs/>
          <w:sz w:val="20"/>
        </w:rPr>
        <w:t xml:space="preserve"> a fin de capacitarlo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314576">
        <w:rPr>
          <w:rFonts w:ascii="Bookman Old Style" w:hAnsi="Bookman Old Style" w:cs="Arial"/>
          <w:i w:val="0"/>
          <w:iCs/>
          <w:sz w:val="20"/>
        </w:rPr>
        <w:t xml:space="preserve"> en el desempeño opor</w:t>
      </w:r>
      <w:r>
        <w:rPr>
          <w:rFonts w:ascii="Bookman Old Style" w:hAnsi="Bookman Old Style" w:cs="Arial"/>
          <w:i w:val="0"/>
          <w:iCs/>
          <w:sz w:val="20"/>
        </w:rPr>
        <w:t xml:space="preserve">tuno de las funciones del área. </w:t>
      </w:r>
    </w:p>
    <w:p w:rsidR="00314576" w:rsidRPr="00AD7B68" w:rsidRDefault="00314576" w:rsidP="00314576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14576" w:rsidRPr="00314576" w:rsidRDefault="00314576" w:rsidP="00314576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Participar en comités designados y/o delegar la participación, a fin de ap</w:t>
      </w:r>
      <w:r>
        <w:rPr>
          <w:rFonts w:ascii="Bookman Old Style" w:hAnsi="Bookman Old Style" w:cs="Arial"/>
          <w:i w:val="0"/>
          <w:iCs/>
          <w:sz w:val="20"/>
        </w:rPr>
        <w:t>oyar el desarrollo de los mismos</w:t>
      </w:r>
      <w:r w:rsidRPr="00314576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314576" w:rsidRPr="00AD7B68" w:rsidRDefault="00314576" w:rsidP="00314576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14576" w:rsidRPr="00314576" w:rsidRDefault="00314576" w:rsidP="00314576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Asistir a capacitaciones y reuniones programadas, con el fin de mejorar sus competencias técnicas.</w:t>
      </w:r>
    </w:p>
    <w:p w:rsidR="00314576" w:rsidRPr="00AD7B68" w:rsidRDefault="00314576" w:rsidP="00314576">
      <w:pPr>
        <w:tabs>
          <w:tab w:val="num" w:pos="575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</w:rPr>
      </w:pPr>
    </w:p>
    <w:p w:rsidR="00314576" w:rsidRPr="00420F58" w:rsidRDefault="00314576" w:rsidP="00420F58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 w:rsidRPr="00420F58">
        <w:rPr>
          <w:rFonts w:ascii="Bookman Old Style" w:hAnsi="Bookman Old Style"/>
          <w:b/>
          <w:i w:val="0"/>
          <w:sz w:val="20"/>
        </w:rPr>
        <w:t xml:space="preserve">Comunes </w:t>
      </w:r>
    </w:p>
    <w:p w:rsidR="00314576" w:rsidRPr="00AD7B68" w:rsidRDefault="00314576" w:rsidP="00314576">
      <w:pPr>
        <w:tabs>
          <w:tab w:val="num" w:pos="470"/>
          <w:tab w:val="num" w:pos="575"/>
        </w:tabs>
        <w:jc w:val="both"/>
        <w:rPr>
          <w:rFonts w:ascii="Century Gothic" w:hAnsi="Century Gothic"/>
          <w:sz w:val="16"/>
        </w:rPr>
      </w:pPr>
    </w:p>
    <w:p w:rsidR="00314576" w:rsidRPr="00314576" w:rsidRDefault="00314576" w:rsidP="00314576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314576" w:rsidRPr="00AD7B68" w:rsidRDefault="00314576" w:rsidP="00314576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6"/>
        </w:rPr>
      </w:pPr>
    </w:p>
    <w:p w:rsidR="00314576" w:rsidRPr="00314576" w:rsidRDefault="00314576" w:rsidP="00314576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314576" w:rsidRPr="00ED2030" w:rsidRDefault="00314576" w:rsidP="00314576">
      <w:pPr>
        <w:ind w:left="360"/>
        <w:jc w:val="both"/>
        <w:rPr>
          <w:rFonts w:ascii="Century Gothic" w:hAnsi="Century Gothic"/>
          <w:sz w:val="14"/>
        </w:rPr>
      </w:pPr>
    </w:p>
    <w:p w:rsidR="00314576" w:rsidRPr="00314576" w:rsidRDefault="00314576" w:rsidP="00314576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Promover el liderazgo del personal de Enfermería, a fin de desarrollar sus capacidades.</w:t>
      </w:r>
    </w:p>
    <w:p w:rsidR="00314576" w:rsidRPr="00ED2030" w:rsidRDefault="00314576" w:rsidP="00314576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314576" w:rsidRPr="00314576" w:rsidRDefault="00314576" w:rsidP="00314576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314576" w:rsidRPr="005E450C" w:rsidRDefault="00314576" w:rsidP="00314576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314576" w:rsidRPr="00314576" w:rsidRDefault="00314576" w:rsidP="00314576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314576" w:rsidRPr="00AD7B68" w:rsidRDefault="00314576" w:rsidP="00314576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314576" w:rsidRPr="00314576" w:rsidRDefault="00314576" w:rsidP="00314576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314576" w:rsidRPr="00AD7B68" w:rsidRDefault="00314576" w:rsidP="00314576">
      <w:pPr>
        <w:jc w:val="both"/>
        <w:rPr>
          <w:rFonts w:ascii="Century Gothic" w:hAnsi="Century Gothic"/>
          <w:sz w:val="14"/>
        </w:rPr>
      </w:pPr>
    </w:p>
    <w:p w:rsidR="00314576" w:rsidRPr="00314576" w:rsidRDefault="00314576" w:rsidP="00314576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314576" w:rsidRPr="00AD7B68" w:rsidRDefault="00314576" w:rsidP="00314576">
      <w:pPr>
        <w:jc w:val="both"/>
        <w:rPr>
          <w:rFonts w:ascii="Century Gothic" w:hAnsi="Century Gothic"/>
          <w:sz w:val="12"/>
        </w:rPr>
      </w:pPr>
    </w:p>
    <w:p w:rsidR="00314576" w:rsidRPr="00314576" w:rsidRDefault="00314576" w:rsidP="00314576">
      <w:pPr>
        <w:numPr>
          <w:ilvl w:val="1"/>
          <w:numId w:val="1"/>
        </w:numPr>
        <w:tabs>
          <w:tab w:val="clear" w:pos="1440"/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314576"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1414A9" w:rsidRPr="00AD7B68" w:rsidRDefault="001414A9" w:rsidP="00E24A0E">
      <w:pPr>
        <w:suppressAutoHyphens/>
        <w:ind w:left="284"/>
        <w:rPr>
          <w:rFonts w:ascii="Bookman Old Style" w:hAnsi="Bookman Old Style"/>
          <w:b/>
          <w:i w:val="0"/>
          <w:sz w:val="22"/>
        </w:rPr>
      </w:pPr>
    </w:p>
    <w:p w:rsidR="00963CEC" w:rsidRDefault="00963CEC" w:rsidP="0010160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963CEC" w:rsidRPr="00545DE9" w:rsidRDefault="00963CEC" w:rsidP="00545DE9">
      <w:pPr>
        <w:rPr>
          <w:sz w:val="10"/>
        </w:rPr>
      </w:pPr>
    </w:p>
    <w:p w:rsidR="00963CEC" w:rsidRDefault="00963CEC" w:rsidP="0010160E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963CEC" w:rsidRDefault="00963CEC" w:rsidP="00545DE9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FA12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63CEC" w:rsidRDefault="00963CEC" w:rsidP="00545DE9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General</w:t>
      </w:r>
      <w:r w:rsidR="00FA12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63CEC" w:rsidRDefault="00963CEC" w:rsidP="00545DE9">
      <w:pPr>
        <w:numPr>
          <w:ilvl w:val="0"/>
          <w:numId w:val="5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Especializada</w:t>
      </w:r>
      <w:r w:rsidR="00FA12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63CEC" w:rsidRDefault="00963CEC" w:rsidP="00545DE9">
      <w:pPr>
        <w:numPr>
          <w:ilvl w:val="0"/>
          <w:numId w:val="5"/>
        </w:numPr>
        <w:tabs>
          <w:tab w:val="left" w:pos="426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FA12F0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963CEC" w:rsidRPr="00AD7B68" w:rsidRDefault="00963CEC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8"/>
          <w:szCs w:val="12"/>
        </w:rPr>
      </w:pPr>
    </w:p>
    <w:p w:rsidR="00963CEC" w:rsidRDefault="00963CEC" w:rsidP="0073152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963CEC" w:rsidRPr="00454D09" w:rsidRDefault="00963CEC" w:rsidP="00545DE9">
      <w:pPr>
        <w:rPr>
          <w:rFonts w:ascii="Bookman Old Style" w:hAnsi="Bookman Old Style"/>
          <w:i w:val="0"/>
          <w:sz w:val="18"/>
        </w:rPr>
      </w:pPr>
    </w:p>
    <w:p w:rsidR="00963CEC" w:rsidRDefault="00963CEC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420F58" w:rsidRDefault="00963CEC" w:rsidP="00545DE9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420F58">
        <w:rPr>
          <w:rFonts w:ascii="Bookman Old Style" w:hAnsi="Bookman Old Style" w:cs="Arial"/>
          <w:i w:val="0"/>
          <w:iCs/>
          <w:sz w:val="20"/>
        </w:rPr>
        <w:t>Conducción y realización efectiva de las acciones de normalización, capacitación, asesoría, control (monitoreo y supervisión) y evaluación del cuidado d</w:t>
      </w:r>
      <w:r w:rsidR="00420F58" w:rsidRPr="00420F58">
        <w:rPr>
          <w:rFonts w:ascii="Bookman Old Style" w:hAnsi="Bookman Old Style" w:cs="Arial"/>
          <w:i w:val="0"/>
          <w:iCs/>
          <w:sz w:val="20"/>
        </w:rPr>
        <w:t xml:space="preserve">e enfermería. </w:t>
      </w:r>
    </w:p>
    <w:p w:rsidR="00420F58" w:rsidRDefault="00D02EDD" w:rsidP="00545DE9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Atención de enfermería proporcionada</w:t>
      </w:r>
      <w:r w:rsidR="00963CEC" w:rsidRPr="00420F58">
        <w:rPr>
          <w:rFonts w:ascii="Bookman Old Style" w:hAnsi="Bookman Old Style" w:cs="Arial"/>
          <w:i w:val="0"/>
          <w:iCs/>
          <w:sz w:val="20"/>
        </w:rPr>
        <w:t xml:space="preserve"> con calidad y calidez</w:t>
      </w:r>
      <w:r w:rsidR="00420F58" w:rsidRPr="00420F58">
        <w:rPr>
          <w:rFonts w:ascii="Bookman Old Style" w:hAnsi="Bookman Old Style" w:cs="Arial"/>
          <w:i w:val="0"/>
          <w:iCs/>
          <w:sz w:val="20"/>
        </w:rPr>
        <w:t>.</w:t>
      </w:r>
      <w:r w:rsidR="00963CEC" w:rsidRPr="00420F5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63CEC" w:rsidRDefault="00963CEC" w:rsidP="00545DE9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C64BEC">
        <w:rPr>
          <w:rFonts w:ascii="Bookman Old Style" w:hAnsi="Bookman Old Style" w:cs="Arial"/>
          <w:i w:val="0"/>
          <w:iCs/>
          <w:sz w:val="20"/>
        </w:rPr>
        <w:t>Gestión y administración eficiente de los recursos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963CEC" w:rsidRDefault="00963CEC" w:rsidP="00545DE9">
      <w:pPr>
        <w:pStyle w:val="Prrafodelista"/>
        <w:suppressAutoHyphens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</w:p>
    <w:p w:rsidR="00CE122A" w:rsidRDefault="00CE122A" w:rsidP="00545DE9">
      <w:pPr>
        <w:pStyle w:val="Prrafodelista"/>
        <w:suppressAutoHyphens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bookmarkStart w:id="0" w:name="_GoBack"/>
      <w:bookmarkEnd w:id="0"/>
    </w:p>
    <w:p w:rsidR="00F00490" w:rsidRPr="00F00490" w:rsidRDefault="00F00490" w:rsidP="00545DE9">
      <w:pPr>
        <w:pStyle w:val="Prrafodelista"/>
        <w:suppressAutoHyphens/>
        <w:ind w:left="1080" w:right="141"/>
        <w:jc w:val="both"/>
        <w:rPr>
          <w:rFonts w:ascii="Bookman Old Style" w:hAnsi="Bookman Old Style" w:cs="Arial"/>
          <w:i w:val="0"/>
          <w:iCs/>
          <w:sz w:val="10"/>
        </w:rPr>
      </w:pPr>
    </w:p>
    <w:p w:rsidR="00963CEC" w:rsidRDefault="00963CEC" w:rsidP="000E31F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1154F8" w:rsidRDefault="001154F8" w:rsidP="001154F8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A5120">
        <w:rPr>
          <w:rFonts w:ascii="Bookman Old Style" w:hAnsi="Bookman Old Style" w:cs="Arial"/>
          <w:i w:val="0"/>
          <w:iCs/>
          <w:sz w:val="20"/>
        </w:rPr>
        <w:t>Código de Ética de los Profesionales de Enfermería.</w:t>
      </w:r>
    </w:p>
    <w:p w:rsidR="001154F8" w:rsidRPr="00AD2EB2" w:rsidRDefault="001154F8" w:rsidP="001154F8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AD2EB2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1154F8" w:rsidRPr="00B51151" w:rsidRDefault="001154F8" w:rsidP="001154F8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A5120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1154F8" w:rsidRPr="00826AF6" w:rsidRDefault="001154F8" w:rsidP="001154F8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A5120">
        <w:rPr>
          <w:rFonts w:ascii="Bookman Old Style" w:hAnsi="Bookman Old Style" w:cs="Arial"/>
          <w:i w:val="0"/>
          <w:iCs/>
          <w:sz w:val="20"/>
        </w:rPr>
        <w:t xml:space="preserve">Ley </w:t>
      </w:r>
      <w:r>
        <w:rPr>
          <w:rFonts w:ascii="Bookman Old Style" w:hAnsi="Bookman Old Style" w:cs="Arial"/>
          <w:i w:val="0"/>
          <w:iCs/>
          <w:sz w:val="20"/>
        </w:rPr>
        <w:t xml:space="preserve">y </w:t>
      </w:r>
      <w:r w:rsidRPr="00FA5120">
        <w:rPr>
          <w:rFonts w:ascii="Bookman Old Style" w:hAnsi="Bookman Old Style" w:cs="Arial"/>
          <w:i w:val="0"/>
          <w:iCs/>
          <w:sz w:val="20"/>
        </w:rPr>
        <w:t>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FA5120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1154F8" w:rsidRPr="00474A82" w:rsidRDefault="001154F8" w:rsidP="001154F8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1154F8" w:rsidRDefault="001154F8" w:rsidP="001154F8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AD2EB2">
        <w:rPr>
          <w:rFonts w:ascii="Bookman Old Style" w:hAnsi="Bookman Old Style" w:cs="Arial"/>
          <w:i w:val="0"/>
          <w:iCs/>
          <w:sz w:val="20"/>
        </w:rPr>
        <w:t>Nor</w:t>
      </w:r>
      <w:r>
        <w:rPr>
          <w:rFonts w:ascii="Bookman Old Style" w:hAnsi="Bookman Old Style" w:cs="Arial"/>
          <w:i w:val="0"/>
          <w:iCs/>
          <w:sz w:val="20"/>
        </w:rPr>
        <w:t>mas Técnicas de Control Interno.</w:t>
      </w:r>
    </w:p>
    <w:p w:rsidR="001154F8" w:rsidRDefault="001154F8" w:rsidP="001154F8">
      <w:pPr>
        <w:pStyle w:val="Prrafodelista"/>
        <w:numPr>
          <w:ilvl w:val="0"/>
          <w:numId w:val="6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Protocolos y/o Guías de Manejo, aplicables al puesto. </w:t>
      </w:r>
    </w:p>
    <w:p w:rsidR="00963CEC" w:rsidRDefault="00963CEC" w:rsidP="000E31F4">
      <w:pPr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1B1533" w:rsidRPr="000C34B9" w:rsidRDefault="001B1533" w:rsidP="000E31F4">
      <w:pPr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963CEC" w:rsidRDefault="00963CEC" w:rsidP="00826A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963CEC" w:rsidRPr="00545DE9" w:rsidRDefault="00963CEC" w:rsidP="00545DE9">
      <w:pPr>
        <w:rPr>
          <w:rFonts w:ascii="Bookman Old Style" w:hAnsi="Bookman Old Style"/>
          <w:i w:val="0"/>
          <w:sz w:val="16"/>
        </w:rPr>
      </w:pPr>
    </w:p>
    <w:p w:rsidR="00963CEC" w:rsidRPr="00F57C7F" w:rsidRDefault="00963CEC" w:rsidP="00545DE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Materiales y Equipo.</w:t>
      </w:r>
    </w:p>
    <w:p w:rsidR="00963CEC" w:rsidRPr="00F57C7F" w:rsidRDefault="00963CEC" w:rsidP="00545DE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963CEC" w:rsidRPr="00F57C7F" w:rsidRDefault="00963CEC" w:rsidP="00545DE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963CEC" w:rsidRPr="00F57C7F" w:rsidRDefault="00963CEC" w:rsidP="00545DE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703C2">
        <w:rPr>
          <w:rFonts w:ascii="Bookman Old Style" w:hAnsi="Bookman Old Style" w:cs="Tahoma"/>
          <w:i w:val="0"/>
          <w:sz w:val="20"/>
          <w:lang w:val="es-CL"/>
        </w:rPr>
        <w:t>Procedimientos especiales de enfermería</w:t>
      </w:r>
      <w:r>
        <w:rPr>
          <w:rFonts w:ascii="Bookman Old Style" w:hAnsi="Bookman Old Style" w:cs="Tahoma"/>
          <w:i w:val="0"/>
          <w:sz w:val="20"/>
          <w:lang w:val="es-CL"/>
        </w:rPr>
        <w:t>, aplicación de medicamentos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963CEC" w:rsidRDefault="00963CEC" w:rsidP="00545DE9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hanging="436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963CEC" w:rsidRDefault="00963CEC" w:rsidP="000E31F4">
      <w:pPr>
        <w:suppressAutoHyphens/>
        <w:rPr>
          <w:sz w:val="14"/>
          <w:szCs w:val="14"/>
        </w:rPr>
      </w:pPr>
    </w:p>
    <w:p w:rsidR="001B1533" w:rsidRPr="000C34B9" w:rsidRDefault="001B1533" w:rsidP="000E31F4">
      <w:pPr>
        <w:suppressAutoHyphens/>
        <w:rPr>
          <w:sz w:val="14"/>
          <w:szCs w:val="14"/>
        </w:rPr>
      </w:pPr>
    </w:p>
    <w:p w:rsidR="00963CEC" w:rsidRDefault="00963CEC" w:rsidP="00826AF6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963CEC" w:rsidRPr="00545DE9" w:rsidRDefault="00963CEC" w:rsidP="00545DE9">
      <w:pPr>
        <w:rPr>
          <w:rFonts w:ascii="Bookman Old Style" w:hAnsi="Bookman Old Style"/>
          <w:i w:val="0"/>
          <w:sz w:val="16"/>
        </w:rPr>
      </w:pPr>
    </w:p>
    <w:p w:rsidR="00963CEC" w:rsidRPr="000C34B9" w:rsidRDefault="00963CEC" w:rsidP="000E31F4">
      <w:pPr>
        <w:suppressAutoHyphens/>
        <w:rPr>
          <w:rFonts w:ascii="Bookman Old Style" w:hAnsi="Bookman Old Style" w:cs="Arial"/>
          <w:iCs/>
          <w:sz w:val="6"/>
          <w:szCs w:val="6"/>
        </w:rPr>
      </w:pPr>
    </w:p>
    <w:p w:rsidR="00963CEC" w:rsidRDefault="00963CEC" w:rsidP="00C407EA">
      <w:pPr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E43ED1">
        <w:rPr>
          <w:rFonts w:ascii="Bookman Old Style" w:hAnsi="Bookman Old Style" w:cs="Arial"/>
          <w:i w:val="0"/>
          <w:iCs/>
          <w:sz w:val="20"/>
          <w:lang w:val="es-MX"/>
        </w:rPr>
        <w:t>Enfermera Graduada o Tecnólogo en Enfermería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963CEC" w:rsidRPr="00545DE9" w:rsidRDefault="00963CEC" w:rsidP="00E43ED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  <w:szCs w:val="6"/>
        </w:rPr>
      </w:pPr>
    </w:p>
    <w:p w:rsidR="00963CEC" w:rsidRDefault="00963CEC" w:rsidP="00C407EA">
      <w:pPr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>
        <w:rPr>
          <w:rFonts w:ascii="Bookman Old Style" w:hAnsi="Bookman Old Style" w:cs="Arial"/>
          <w:i w:val="0"/>
          <w:iCs/>
          <w:sz w:val="20"/>
        </w:rPr>
        <w:t>Enfermería.</w:t>
      </w:r>
    </w:p>
    <w:p w:rsidR="00963CEC" w:rsidRPr="00545DE9" w:rsidRDefault="00963CEC" w:rsidP="00E43ED1">
      <w:pPr>
        <w:ind w:left="567"/>
        <w:jc w:val="both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963CEC" w:rsidRDefault="00963CEC" w:rsidP="00C407EA">
      <w:pPr>
        <w:numPr>
          <w:ilvl w:val="0"/>
          <w:numId w:val="7"/>
        </w:numPr>
        <w:tabs>
          <w:tab w:val="left" w:pos="709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963CEC" w:rsidRPr="00545DE9" w:rsidRDefault="00963CEC" w:rsidP="00E43ED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4"/>
          <w:szCs w:val="6"/>
        </w:rPr>
      </w:pPr>
    </w:p>
    <w:p w:rsidR="00963CEC" w:rsidRDefault="00963CEC" w:rsidP="00C407EA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963CEC" w:rsidRDefault="00A20DA4" w:rsidP="00C407EA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/>
          <w:i w:val="0"/>
          <w:sz w:val="20"/>
          <w:lang w:val="es-ES"/>
        </w:rPr>
        <w:t>Curso de Diálisis y Hemodiálisis.</w:t>
      </w:r>
    </w:p>
    <w:p w:rsidR="00963CEC" w:rsidRPr="00545DE9" w:rsidRDefault="00963CEC" w:rsidP="00E43ED1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4"/>
          <w:szCs w:val="8"/>
          <w:lang w:val="es-MX"/>
        </w:rPr>
      </w:pPr>
    </w:p>
    <w:p w:rsidR="00963CEC" w:rsidRDefault="00963CEC" w:rsidP="00C407EA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963CEC" w:rsidRPr="00BA2D5C" w:rsidRDefault="00963CEC" w:rsidP="00C407EA">
      <w:pPr>
        <w:numPr>
          <w:ilvl w:val="1"/>
          <w:numId w:val="1"/>
        </w:numPr>
        <w:tabs>
          <w:tab w:val="clear" w:pos="1440"/>
          <w:tab w:val="num" w:pos="993"/>
        </w:tabs>
        <w:ind w:left="1276" w:hanging="567"/>
        <w:rPr>
          <w:rFonts w:ascii="Bookman Old Style" w:hAnsi="Bookman Old Style"/>
          <w:i w:val="0"/>
          <w:sz w:val="20"/>
          <w:lang w:val="es-ES"/>
        </w:rPr>
      </w:pPr>
      <w:r w:rsidRPr="00BA2D5C">
        <w:rPr>
          <w:rFonts w:ascii="Bookman Old Style" w:hAnsi="Bookman Old Style"/>
          <w:i w:val="0"/>
          <w:sz w:val="20"/>
          <w:lang w:val="es-ES"/>
        </w:rPr>
        <w:t>Curso de Administración de los Recursos de Enfermería.</w:t>
      </w:r>
    </w:p>
    <w:p w:rsidR="00963CEC" w:rsidRPr="00545DE9" w:rsidRDefault="00963CEC" w:rsidP="00E43ED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963CEC" w:rsidRPr="00A44862" w:rsidRDefault="00963CEC" w:rsidP="00C407EA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963CEC" w:rsidRPr="00545DE9" w:rsidRDefault="00963CEC" w:rsidP="00E43ED1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4"/>
          <w:szCs w:val="12"/>
        </w:rPr>
      </w:pPr>
    </w:p>
    <w:p w:rsidR="00963CEC" w:rsidRPr="00406F68" w:rsidRDefault="00963CEC" w:rsidP="00C407EA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 años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9D5246">
        <w:rPr>
          <w:rFonts w:ascii="Bookman Old Style" w:hAnsi="Bookman Old Style" w:cs="Arial"/>
          <w:i w:val="0"/>
          <w:iCs/>
          <w:sz w:val="20"/>
          <w:lang w:val="es-MX"/>
        </w:rPr>
        <w:t>en puestos asistenciales de enfermería, en el área a desempeñarse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963CEC" w:rsidRPr="00545DE9" w:rsidRDefault="00963CEC" w:rsidP="00E43ED1">
      <w:pPr>
        <w:pStyle w:val="Prrafodelista"/>
        <w:ind w:left="567"/>
        <w:rPr>
          <w:rFonts w:ascii="Bookman Old Style" w:hAnsi="Bookman Old Style" w:cs="Arial"/>
          <w:i w:val="0"/>
          <w:iCs/>
          <w:sz w:val="14"/>
          <w:szCs w:val="12"/>
        </w:rPr>
      </w:pPr>
    </w:p>
    <w:p w:rsidR="00963CEC" w:rsidRDefault="00963CEC" w:rsidP="00C407EA">
      <w:pPr>
        <w:pStyle w:val="Prrafodelista"/>
        <w:numPr>
          <w:ilvl w:val="0"/>
          <w:numId w:val="7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963CEC" w:rsidRPr="009C20C4" w:rsidRDefault="00963CEC" w:rsidP="00545DE9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435BA8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63CEC" w:rsidRPr="009C20C4" w:rsidRDefault="00963CEC" w:rsidP="00545DE9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435BA8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63CEC" w:rsidRPr="009C20C4" w:rsidRDefault="00963CEC" w:rsidP="00545DE9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435BA8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63CEC" w:rsidRPr="009C20C4" w:rsidRDefault="00963CEC" w:rsidP="00545DE9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435BA8">
        <w:rPr>
          <w:rFonts w:ascii="Bookman Old Style" w:hAnsi="Bookman Old Style"/>
          <w:b/>
          <w:i w:val="0"/>
          <w:iCs/>
          <w:sz w:val="20"/>
          <w:lang w:val="es-SV"/>
        </w:rPr>
        <w:t>.</w:t>
      </w:r>
    </w:p>
    <w:p w:rsidR="00963CEC" w:rsidRPr="009C20C4" w:rsidRDefault="00963CEC" w:rsidP="00545DE9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435BA8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963CEC" w:rsidRPr="009C20C4" w:rsidRDefault="00963CEC" w:rsidP="00545DE9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435BA8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963CEC" w:rsidRPr="009C20C4" w:rsidRDefault="00963CEC" w:rsidP="00545DE9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435BA8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63CEC" w:rsidRPr="009C20C4" w:rsidRDefault="00963CEC" w:rsidP="00545DE9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435BA8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963CEC" w:rsidRPr="009C20C4" w:rsidRDefault="00963CEC" w:rsidP="00545DE9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435BA8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63CEC" w:rsidRPr="00023C5B" w:rsidRDefault="00963CEC" w:rsidP="00545DE9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435BA8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63CEC" w:rsidRPr="009C20C4" w:rsidRDefault="00963CEC" w:rsidP="00545DE9">
      <w:pPr>
        <w:numPr>
          <w:ilvl w:val="1"/>
          <w:numId w:val="1"/>
        </w:numPr>
        <w:tabs>
          <w:tab w:val="clear" w:pos="1440"/>
          <w:tab w:val="num" w:pos="993"/>
        </w:tabs>
        <w:ind w:left="1134" w:hanging="425"/>
        <w:rPr>
          <w:rFonts w:ascii="Bookman Old Style" w:hAnsi="Bookman Old Style"/>
          <w:i w:val="0"/>
          <w:iCs/>
          <w:sz w:val="20"/>
          <w:lang w:val="es-SV"/>
        </w:rPr>
      </w:pPr>
      <w:r>
        <w:rPr>
          <w:rFonts w:ascii="Bookman Old Style" w:hAnsi="Bookman Old Style"/>
          <w:bCs/>
          <w:i w:val="0"/>
          <w:iCs/>
          <w:sz w:val="20"/>
          <w:lang w:val="es-SV"/>
        </w:rPr>
        <w:t>Delegación</w:t>
      </w:r>
      <w:r w:rsidR="00435BA8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963CEC" w:rsidRDefault="00963CEC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  <w:szCs w:val="12"/>
        </w:rPr>
      </w:pPr>
    </w:p>
    <w:p w:rsidR="001B1533" w:rsidRPr="000C34B9" w:rsidRDefault="001B153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  <w:szCs w:val="12"/>
        </w:rPr>
      </w:pPr>
    </w:p>
    <w:p w:rsidR="00963CEC" w:rsidRPr="009C5839" w:rsidRDefault="00963CEC" w:rsidP="00BA2D5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963CEC" w:rsidRPr="00AD7B68" w:rsidRDefault="00963CEC" w:rsidP="00BA2D5C">
      <w:pPr>
        <w:suppressAutoHyphens/>
        <w:ind w:left="284"/>
        <w:rPr>
          <w:rFonts w:ascii="Bookman Old Style" w:hAnsi="Bookman Old Style" w:cs="Arial"/>
          <w:bCs/>
          <w:i w:val="0"/>
          <w:iCs/>
          <w:sz w:val="8"/>
        </w:rPr>
      </w:pPr>
    </w:p>
    <w:p w:rsidR="00963CEC" w:rsidRPr="00F84943" w:rsidRDefault="00963CEC" w:rsidP="00BA2D5C">
      <w:pPr>
        <w:suppressAutoHyphens/>
        <w:ind w:left="284"/>
        <w:rPr>
          <w:sz w:val="12"/>
          <w:szCs w:val="12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963CEC" w:rsidRPr="00F84943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238" w:rsidRDefault="00D76238">
      <w:pPr>
        <w:spacing w:line="20" w:lineRule="exact"/>
      </w:pPr>
    </w:p>
  </w:endnote>
  <w:endnote w:type="continuationSeparator" w:id="0">
    <w:p w:rsidR="00D76238" w:rsidRDefault="00D76238"/>
  </w:endnote>
  <w:endnote w:type="continuationNotice" w:id="1">
    <w:p w:rsidR="00D76238" w:rsidRDefault="00D762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238" w:rsidRDefault="00D7623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76238" w:rsidRDefault="00D7623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238" w:rsidRDefault="00D76238" w:rsidP="000C34B9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921BB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76238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76238" w:rsidRPr="000C34B9" w:rsidRDefault="00700150" w:rsidP="000C34B9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D76238" w:rsidRPr="00B425FF" w:rsidRDefault="00D76238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76238">
      <w:tc>
        <w:tcPr>
          <w:tcW w:w="5950" w:type="dxa"/>
        </w:tcPr>
        <w:p w:rsidR="00D76238" w:rsidRDefault="00D7623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76238" w:rsidRDefault="00D7623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76238" w:rsidRDefault="00D76238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76238" w:rsidRDefault="00D76238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76238" w:rsidRDefault="00D76238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76238" w:rsidRDefault="00D76238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76238" w:rsidRDefault="00D76238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238" w:rsidRDefault="00D76238">
      <w:r>
        <w:separator/>
      </w:r>
    </w:p>
  </w:footnote>
  <w:footnote w:type="continuationSeparator" w:id="0">
    <w:p w:rsidR="00D76238" w:rsidRDefault="00D76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238" w:rsidRDefault="00D7623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76238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76238" w:rsidRDefault="00D762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76238" w:rsidRPr="00B47612" w:rsidRDefault="00D921BB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D76238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76238" w:rsidRPr="00B47612" w:rsidRDefault="00D762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76238" w:rsidRPr="00B47612" w:rsidRDefault="00D762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ADMISIÓN Y EMPLEO</w:t>
          </w:r>
        </w:p>
        <w:p w:rsidR="00D76238" w:rsidRDefault="00D76238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76238" w:rsidRPr="00B47612" w:rsidRDefault="00D7623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76238" w:rsidRPr="00B47612" w:rsidRDefault="00D76238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D76238" w:rsidRDefault="00D7623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238" w:rsidRDefault="00D921BB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D76238">
      <w:rPr>
        <w:rFonts w:ascii="Arial" w:hAnsi="Arial" w:cs="Arial"/>
        <w:i w:val="0"/>
        <w:iCs/>
        <w:sz w:val="16"/>
      </w:rPr>
      <w:tab/>
    </w:r>
    <w:r w:rsidR="00D76238">
      <w:rPr>
        <w:rFonts w:ascii="Arial" w:hAnsi="Arial" w:cs="Arial"/>
        <w:i w:val="0"/>
        <w:iCs/>
        <w:sz w:val="16"/>
      </w:rPr>
      <w:tab/>
    </w:r>
  </w:p>
  <w:p w:rsidR="00D76238" w:rsidRDefault="00D921BB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D76238" w:rsidRDefault="00D76238">
                <w:pPr>
                  <w:pStyle w:val="Textoindependiente"/>
                </w:pPr>
                <w:r>
                  <w:t>Gobierno de la República de El Salvador</w:t>
                </w:r>
              </w:p>
            </w:txbxContent>
          </v:textbox>
        </v:shape>
      </w:pict>
    </w:r>
    <w:r w:rsidR="00D76238">
      <w:rPr>
        <w:rFonts w:ascii="Arial" w:hAnsi="Arial" w:cs="Arial"/>
        <w:i w:val="0"/>
        <w:iCs/>
        <w:sz w:val="16"/>
      </w:rPr>
      <w:tab/>
    </w:r>
    <w:r w:rsidR="00D76238">
      <w:rPr>
        <w:rFonts w:ascii="Arial" w:hAnsi="Arial" w:cs="Arial"/>
        <w:i w:val="0"/>
        <w:iCs/>
        <w:sz w:val="16"/>
      </w:rPr>
      <w:tab/>
      <w:t>Descripción del Puesto de Trabajo</w:t>
    </w:r>
  </w:p>
  <w:p w:rsidR="00D76238" w:rsidRDefault="00D7623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76238" w:rsidRDefault="00D76238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76238" w:rsidRDefault="00D921BB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D76238" w:rsidRDefault="00D76238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076F8B"/>
    <w:multiLevelType w:val="hybridMultilevel"/>
    <w:tmpl w:val="E970EB80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353627BE"/>
    <w:multiLevelType w:val="hybridMultilevel"/>
    <w:tmpl w:val="B3B6C95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943263"/>
    <w:multiLevelType w:val="hybridMultilevel"/>
    <w:tmpl w:val="0AC0E540"/>
    <w:lvl w:ilvl="0" w:tplc="63FC4D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91B593C"/>
    <w:multiLevelType w:val="hybridMultilevel"/>
    <w:tmpl w:val="D312E76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034D90"/>
    <w:multiLevelType w:val="hybridMultilevel"/>
    <w:tmpl w:val="13981028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0"/>
  </w:num>
  <w:num w:numId="5">
    <w:abstractNumId w:val="2"/>
  </w:num>
  <w:num w:numId="6">
    <w:abstractNumId w:val="12"/>
  </w:num>
  <w:num w:numId="7">
    <w:abstractNumId w:val="9"/>
  </w:num>
  <w:num w:numId="8">
    <w:abstractNumId w:val="4"/>
  </w:num>
  <w:num w:numId="9">
    <w:abstractNumId w:val="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3583"/>
    <w:rsid w:val="00004F35"/>
    <w:rsid w:val="00006BAE"/>
    <w:rsid w:val="0001164D"/>
    <w:rsid w:val="0002058A"/>
    <w:rsid w:val="00021A8C"/>
    <w:rsid w:val="00023C5B"/>
    <w:rsid w:val="00024551"/>
    <w:rsid w:val="00030B98"/>
    <w:rsid w:val="0003420D"/>
    <w:rsid w:val="00036757"/>
    <w:rsid w:val="0004085F"/>
    <w:rsid w:val="000462BA"/>
    <w:rsid w:val="000503CF"/>
    <w:rsid w:val="00051B76"/>
    <w:rsid w:val="00051C34"/>
    <w:rsid w:val="00054588"/>
    <w:rsid w:val="00054BD2"/>
    <w:rsid w:val="00057BF0"/>
    <w:rsid w:val="00057CBF"/>
    <w:rsid w:val="00057EC2"/>
    <w:rsid w:val="0007309B"/>
    <w:rsid w:val="00074C9A"/>
    <w:rsid w:val="00075D3D"/>
    <w:rsid w:val="0007694C"/>
    <w:rsid w:val="0007793C"/>
    <w:rsid w:val="00082D44"/>
    <w:rsid w:val="00083B07"/>
    <w:rsid w:val="000A004B"/>
    <w:rsid w:val="000A45F5"/>
    <w:rsid w:val="000A5641"/>
    <w:rsid w:val="000A58E6"/>
    <w:rsid w:val="000A5A5F"/>
    <w:rsid w:val="000A6668"/>
    <w:rsid w:val="000A763C"/>
    <w:rsid w:val="000B1CB9"/>
    <w:rsid w:val="000B42EA"/>
    <w:rsid w:val="000C34B9"/>
    <w:rsid w:val="000C5E7B"/>
    <w:rsid w:val="000D111D"/>
    <w:rsid w:val="000D2D5F"/>
    <w:rsid w:val="000E31F4"/>
    <w:rsid w:val="000E5344"/>
    <w:rsid w:val="000F7761"/>
    <w:rsid w:val="0010160E"/>
    <w:rsid w:val="0010410A"/>
    <w:rsid w:val="0011259D"/>
    <w:rsid w:val="00115415"/>
    <w:rsid w:val="001154F8"/>
    <w:rsid w:val="0012142A"/>
    <w:rsid w:val="0013237C"/>
    <w:rsid w:val="00132D2A"/>
    <w:rsid w:val="00140CE7"/>
    <w:rsid w:val="00140E0A"/>
    <w:rsid w:val="001414A9"/>
    <w:rsid w:val="001449CC"/>
    <w:rsid w:val="001470B6"/>
    <w:rsid w:val="00147DE2"/>
    <w:rsid w:val="001503DB"/>
    <w:rsid w:val="001518AF"/>
    <w:rsid w:val="00151F3F"/>
    <w:rsid w:val="00155185"/>
    <w:rsid w:val="0015546D"/>
    <w:rsid w:val="00157BAE"/>
    <w:rsid w:val="001621E3"/>
    <w:rsid w:val="00164CA8"/>
    <w:rsid w:val="0017570E"/>
    <w:rsid w:val="001825A9"/>
    <w:rsid w:val="0018409F"/>
    <w:rsid w:val="001875BE"/>
    <w:rsid w:val="001911FB"/>
    <w:rsid w:val="00197160"/>
    <w:rsid w:val="001A05D7"/>
    <w:rsid w:val="001A456B"/>
    <w:rsid w:val="001A53A3"/>
    <w:rsid w:val="001B1533"/>
    <w:rsid w:val="001C1CF2"/>
    <w:rsid w:val="001C525A"/>
    <w:rsid w:val="001C591A"/>
    <w:rsid w:val="001C5E8A"/>
    <w:rsid w:val="001D6481"/>
    <w:rsid w:val="001D6B20"/>
    <w:rsid w:val="001E14C2"/>
    <w:rsid w:val="001F3D46"/>
    <w:rsid w:val="001F6613"/>
    <w:rsid w:val="0021166D"/>
    <w:rsid w:val="002344F1"/>
    <w:rsid w:val="0025032E"/>
    <w:rsid w:val="00250DD3"/>
    <w:rsid w:val="00255784"/>
    <w:rsid w:val="00257586"/>
    <w:rsid w:val="00257831"/>
    <w:rsid w:val="00273C63"/>
    <w:rsid w:val="00284C16"/>
    <w:rsid w:val="0029781A"/>
    <w:rsid w:val="002A49A0"/>
    <w:rsid w:val="002B2BF9"/>
    <w:rsid w:val="002B2D98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203"/>
    <w:rsid w:val="00314576"/>
    <w:rsid w:val="00316FC1"/>
    <w:rsid w:val="00320A00"/>
    <w:rsid w:val="00320D6D"/>
    <w:rsid w:val="0032151A"/>
    <w:rsid w:val="003237C8"/>
    <w:rsid w:val="00326EF0"/>
    <w:rsid w:val="0033355F"/>
    <w:rsid w:val="003421D1"/>
    <w:rsid w:val="003435A3"/>
    <w:rsid w:val="00343C4B"/>
    <w:rsid w:val="00345755"/>
    <w:rsid w:val="0035159E"/>
    <w:rsid w:val="003522FB"/>
    <w:rsid w:val="003533C3"/>
    <w:rsid w:val="00354147"/>
    <w:rsid w:val="00373478"/>
    <w:rsid w:val="0037753D"/>
    <w:rsid w:val="00380A8F"/>
    <w:rsid w:val="00380F69"/>
    <w:rsid w:val="0039071A"/>
    <w:rsid w:val="00391D37"/>
    <w:rsid w:val="003A7940"/>
    <w:rsid w:val="003B04C3"/>
    <w:rsid w:val="003B0F70"/>
    <w:rsid w:val="003B20CA"/>
    <w:rsid w:val="003B6F6F"/>
    <w:rsid w:val="003C3D1C"/>
    <w:rsid w:val="003C491E"/>
    <w:rsid w:val="003C49E0"/>
    <w:rsid w:val="003C7680"/>
    <w:rsid w:val="003D002E"/>
    <w:rsid w:val="003D3252"/>
    <w:rsid w:val="003E55D2"/>
    <w:rsid w:val="003F28D7"/>
    <w:rsid w:val="003F6CC9"/>
    <w:rsid w:val="00401676"/>
    <w:rsid w:val="004021C4"/>
    <w:rsid w:val="00406F68"/>
    <w:rsid w:val="00420F58"/>
    <w:rsid w:val="004221A8"/>
    <w:rsid w:val="00424211"/>
    <w:rsid w:val="00435BA8"/>
    <w:rsid w:val="0044072A"/>
    <w:rsid w:val="00441B64"/>
    <w:rsid w:val="00442957"/>
    <w:rsid w:val="0044693D"/>
    <w:rsid w:val="00454D09"/>
    <w:rsid w:val="004556AE"/>
    <w:rsid w:val="00455D0F"/>
    <w:rsid w:val="00456606"/>
    <w:rsid w:val="00463ED9"/>
    <w:rsid w:val="0046413E"/>
    <w:rsid w:val="00473994"/>
    <w:rsid w:val="00474A82"/>
    <w:rsid w:val="00482BFF"/>
    <w:rsid w:val="004864C9"/>
    <w:rsid w:val="004878EC"/>
    <w:rsid w:val="004901F4"/>
    <w:rsid w:val="00491492"/>
    <w:rsid w:val="00492D12"/>
    <w:rsid w:val="0049592A"/>
    <w:rsid w:val="004A4A56"/>
    <w:rsid w:val="004B7AD2"/>
    <w:rsid w:val="004C21E9"/>
    <w:rsid w:val="004C2ADD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500FE1"/>
    <w:rsid w:val="0050392B"/>
    <w:rsid w:val="00504949"/>
    <w:rsid w:val="005076F9"/>
    <w:rsid w:val="00511C48"/>
    <w:rsid w:val="005166BD"/>
    <w:rsid w:val="005208A9"/>
    <w:rsid w:val="00521283"/>
    <w:rsid w:val="00523490"/>
    <w:rsid w:val="005238A1"/>
    <w:rsid w:val="00527B79"/>
    <w:rsid w:val="00535D5A"/>
    <w:rsid w:val="00540076"/>
    <w:rsid w:val="00545DE9"/>
    <w:rsid w:val="005514C3"/>
    <w:rsid w:val="0055723F"/>
    <w:rsid w:val="00557807"/>
    <w:rsid w:val="00580D6D"/>
    <w:rsid w:val="005820E4"/>
    <w:rsid w:val="00583D3A"/>
    <w:rsid w:val="00590A2E"/>
    <w:rsid w:val="005958C2"/>
    <w:rsid w:val="005A0670"/>
    <w:rsid w:val="005A1F4A"/>
    <w:rsid w:val="005A2A2F"/>
    <w:rsid w:val="005B19CA"/>
    <w:rsid w:val="005B1AE9"/>
    <w:rsid w:val="005B7300"/>
    <w:rsid w:val="005B7AC3"/>
    <w:rsid w:val="005C14AD"/>
    <w:rsid w:val="005D289A"/>
    <w:rsid w:val="005F51C6"/>
    <w:rsid w:val="00604080"/>
    <w:rsid w:val="006046A9"/>
    <w:rsid w:val="00607F83"/>
    <w:rsid w:val="006100B2"/>
    <w:rsid w:val="00613E66"/>
    <w:rsid w:val="00620F81"/>
    <w:rsid w:val="00622B48"/>
    <w:rsid w:val="00624231"/>
    <w:rsid w:val="00631BC8"/>
    <w:rsid w:val="00634240"/>
    <w:rsid w:val="00635644"/>
    <w:rsid w:val="0064094F"/>
    <w:rsid w:val="00641AA8"/>
    <w:rsid w:val="00645002"/>
    <w:rsid w:val="00647594"/>
    <w:rsid w:val="00654343"/>
    <w:rsid w:val="0065560E"/>
    <w:rsid w:val="006634C8"/>
    <w:rsid w:val="0066395F"/>
    <w:rsid w:val="00663CBD"/>
    <w:rsid w:val="006679A8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4D5D"/>
    <w:rsid w:val="006A4D69"/>
    <w:rsid w:val="006A5C52"/>
    <w:rsid w:val="006B7351"/>
    <w:rsid w:val="006C31D4"/>
    <w:rsid w:val="006C418C"/>
    <w:rsid w:val="006D21D5"/>
    <w:rsid w:val="006D3FF4"/>
    <w:rsid w:val="006D6DAB"/>
    <w:rsid w:val="006F4C9A"/>
    <w:rsid w:val="00700150"/>
    <w:rsid w:val="007012AB"/>
    <w:rsid w:val="007067BE"/>
    <w:rsid w:val="00706B2C"/>
    <w:rsid w:val="00714F51"/>
    <w:rsid w:val="007209CD"/>
    <w:rsid w:val="0073152C"/>
    <w:rsid w:val="007323A5"/>
    <w:rsid w:val="0073294F"/>
    <w:rsid w:val="0073540A"/>
    <w:rsid w:val="00745879"/>
    <w:rsid w:val="00746887"/>
    <w:rsid w:val="007503C3"/>
    <w:rsid w:val="00754708"/>
    <w:rsid w:val="00755DCC"/>
    <w:rsid w:val="00757762"/>
    <w:rsid w:val="00767999"/>
    <w:rsid w:val="00797BFB"/>
    <w:rsid w:val="007A13BE"/>
    <w:rsid w:val="007A24CD"/>
    <w:rsid w:val="007A319D"/>
    <w:rsid w:val="007A3B14"/>
    <w:rsid w:val="007A5CAB"/>
    <w:rsid w:val="007B2883"/>
    <w:rsid w:val="007B4AEB"/>
    <w:rsid w:val="007B61D6"/>
    <w:rsid w:val="007C3A9E"/>
    <w:rsid w:val="007C65AA"/>
    <w:rsid w:val="007D353B"/>
    <w:rsid w:val="007D3B1F"/>
    <w:rsid w:val="007D65B0"/>
    <w:rsid w:val="007D6848"/>
    <w:rsid w:val="007D70D9"/>
    <w:rsid w:val="007E0132"/>
    <w:rsid w:val="007E074C"/>
    <w:rsid w:val="007E218B"/>
    <w:rsid w:val="007E3E38"/>
    <w:rsid w:val="007E3F70"/>
    <w:rsid w:val="007E483E"/>
    <w:rsid w:val="007F0556"/>
    <w:rsid w:val="007F543A"/>
    <w:rsid w:val="007F6E4F"/>
    <w:rsid w:val="007F751E"/>
    <w:rsid w:val="00803843"/>
    <w:rsid w:val="0081257B"/>
    <w:rsid w:val="00814B20"/>
    <w:rsid w:val="00823545"/>
    <w:rsid w:val="00823A87"/>
    <w:rsid w:val="00824F66"/>
    <w:rsid w:val="00826683"/>
    <w:rsid w:val="00826AF6"/>
    <w:rsid w:val="00830195"/>
    <w:rsid w:val="00831084"/>
    <w:rsid w:val="00835386"/>
    <w:rsid w:val="00841F6B"/>
    <w:rsid w:val="0084301B"/>
    <w:rsid w:val="008436EF"/>
    <w:rsid w:val="00844E87"/>
    <w:rsid w:val="00846E7E"/>
    <w:rsid w:val="0085222C"/>
    <w:rsid w:val="008626DE"/>
    <w:rsid w:val="00870A83"/>
    <w:rsid w:val="008744C7"/>
    <w:rsid w:val="008754DE"/>
    <w:rsid w:val="00881E9D"/>
    <w:rsid w:val="00883443"/>
    <w:rsid w:val="00886DE3"/>
    <w:rsid w:val="00890071"/>
    <w:rsid w:val="008914F9"/>
    <w:rsid w:val="00894605"/>
    <w:rsid w:val="00895EB4"/>
    <w:rsid w:val="008A0FFE"/>
    <w:rsid w:val="008A41A2"/>
    <w:rsid w:val="008A5057"/>
    <w:rsid w:val="008A7EC7"/>
    <w:rsid w:val="008B2527"/>
    <w:rsid w:val="008B4872"/>
    <w:rsid w:val="008C18BB"/>
    <w:rsid w:val="008E07AF"/>
    <w:rsid w:val="008E5E6B"/>
    <w:rsid w:val="008F3086"/>
    <w:rsid w:val="008F569A"/>
    <w:rsid w:val="00900A11"/>
    <w:rsid w:val="00900C97"/>
    <w:rsid w:val="009036D0"/>
    <w:rsid w:val="00906024"/>
    <w:rsid w:val="00906FBF"/>
    <w:rsid w:val="00916C3C"/>
    <w:rsid w:val="00920685"/>
    <w:rsid w:val="00921CC9"/>
    <w:rsid w:val="00924438"/>
    <w:rsid w:val="00942B07"/>
    <w:rsid w:val="009573AF"/>
    <w:rsid w:val="00963CEC"/>
    <w:rsid w:val="00963DC7"/>
    <w:rsid w:val="009655C2"/>
    <w:rsid w:val="00966C53"/>
    <w:rsid w:val="00971022"/>
    <w:rsid w:val="0097353A"/>
    <w:rsid w:val="00986717"/>
    <w:rsid w:val="00987106"/>
    <w:rsid w:val="00990A34"/>
    <w:rsid w:val="00993937"/>
    <w:rsid w:val="009A39E8"/>
    <w:rsid w:val="009A56A6"/>
    <w:rsid w:val="009A6C00"/>
    <w:rsid w:val="009B1369"/>
    <w:rsid w:val="009C20C4"/>
    <w:rsid w:val="009C263C"/>
    <w:rsid w:val="009C5839"/>
    <w:rsid w:val="009D0465"/>
    <w:rsid w:val="009D30B1"/>
    <w:rsid w:val="009D37E0"/>
    <w:rsid w:val="009D5246"/>
    <w:rsid w:val="009E0D81"/>
    <w:rsid w:val="009E1C09"/>
    <w:rsid w:val="00A00DAD"/>
    <w:rsid w:val="00A12221"/>
    <w:rsid w:val="00A12413"/>
    <w:rsid w:val="00A162B0"/>
    <w:rsid w:val="00A166BC"/>
    <w:rsid w:val="00A20DA4"/>
    <w:rsid w:val="00A314FE"/>
    <w:rsid w:val="00A33A1E"/>
    <w:rsid w:val="00A42EAE"/>
    <w:rsid w:val="00A4406E"/>
    <w:rsid w:val="00A44862"/>
    <w:rsid w:val="00A510A1"/>
    <w:rsid w:val="00A55019"/>
    <w:rsid w:val="00A5685F"/>
    <w:rsid w:val="00A6194E"/>
    <w:rsid w:val="00A67717"/>
    <w:rsid w:val="00A67790"/>
    <w:rsid w:val="00A7099A"/>
    <w:rsid w:val="00A82ED6"/>
    <w:rsid w:val="00A83AF2"/>
    <w:rsid w:val="00A941A7"/>
    <w:rsid w:val="00AA0D0E"/>
    <w:rsid w:val="00AA0DF3"/>
    <w:rsid w:val="00AA786D"/>
    <w:rsid w:val="00AC3B17"/>
    <w:rsid w:val="00AC6A4D"/>
    <w:rsid w:val="00AD0A3E"/>
    <w:rsid w:val="00AD3386"/>
    <w:rsid w:val="00AD66A3"/>
    <w:rsid w:val="00AD7B68"/>
    <w:rsid w:val="00AF0F15"/>
    <w:rsid w:val="00AF400F"/>
    <w:rsid w:val="00AF6E9B"/>
    <w:rsid w:val="00AF7A3E"/>
    <w:rsid w:val="00B0150A"/>
    <w:rsid w:val="00B05483"/>
    <w:rsid w:val="00B14060"/>
    <w:rsid w:val="00B14A12"/>
    <w:rsid w:val="00B32DE5"/>
    <w:rsid w:val="00B33CBD"/>
    <w:rsid w:val="00B37088"/>
    <w:rsid w:val="00B37F01"/>
    <w:rsid w:val="00B425FF"/>
    <w:rsid w:val="00B45DFC"/>
    <w:rsid w:val="00B47612"/>
    <w:rsid w:val="00B51151"/>
    <w:rsid w:val="00B52ACB"/>
    <w:rsid w:val="00B60EA8"/>
    <w:rsid w:val="00B620CE"/>
    <w:rsid w:val="00B62D4A"/>
    <w:rsid w:val="00B64E20"/>
    <w:rsid w:val="00B65379"/>
    <w:rsid w:val="00B70CCE"/>
    <w:rsid w:val="00B70E8A"/>
    <w:rsid w:val="00B76DDF"/>
    <w:rsid w:val="00B81D00"/>
    <w:rsid w:val="00B82653"/>
    <w:rsid w:val="00B82F39"/>
    <w:rsid w:val="00B83D0C"/>
    <w:rsid w:val="00B84A43"/>
    <w:rsid w:val="00B84B93"/>
    <w:rsid w:val="00B9122B"/>
    <w:rsid w:val="00B95A8D"/>
    <w:rsid w:val="00BA2D5C"/>
    <w:rsid w:val="00BA4A29"/>
    <w:rsid w:val="00BA4C28"/>
    <w:rsid w:val="00BB30A6"/>
    <w:rsid w:val="00BB44C2"/>
    <w:rsid w:val="00BB7F7C"/>
    <w:rsid w:val="00BC5E73"/>
    <w:rsid w:val="00BC7D17"/>
    <w:rsid w:val="00BD018B"/>
    <w:rsid w:val="00BD39BC"/>
    <w:rsid w:val="00BD41EB"/>
    <w:rsid w:val="00BD66E7"/>
    <w:rsid w:val="00BE3125"/>
    <w:rsid w:val="00BF5DF7"/>
    <w:rsid w:val="00C023FB"/>
    <w:rsid w:val="00C07BF9"/>
    <w:rsid w:val="00C14312"/>
    <w:rsid w:val="00C15BE6"/>
    <w:rsid w:val="00C26CB0"/>
    <w:rsid w:val="00C31779"/>
    <w:rsid w:val="00C404F4"/>
    <w:rsid w:val="00C407EA"/>
    <w:rsid w:val="00C61A38"/>
    <w:rsid w:val="00C64BEC"/>
    <w:rsid w:val="00C65FB2"/>
    <w:rsid w:val="00C70556"/>
    <w:rsid w:val="00C740BC"/>
    <w:rsid w:val="00C77C39"/>
    <w:rsid w:val="00C827BE"/>
    <w:rsid w:val="00C829F7"/>
    <w:rsid w:val="00C85C9E"/>
    <w:rsid w:val="00CA1F6E"/>
    <w:rsid w:val="00CA54B4"/>
    <w:rsid w:val="00CB381F"/>
    <w:rsid w:val="00CB39A5"/>
    <w:rsid w:val="00CB7B68"/>
    <w:rsid w:val="00CB7EB6"/>
    <w:rsid w:val="00CC01C5"/>
    <w:rsid w:val="00CC5BEC"/>
    <w:rsid w:val="00CC7950"/>
    <w:rsid w:val="00CD0268"/>
    <w:rsid w:val="00CD0F9A"/>
    <w:rsid w:val="00CD4B93"/>
    <w:rsid w:val="00CE122A"/>
    <w:rsid w:val="00CE17B2"/>
    <w:rsid w:val="00CF04AC"/>
    <w:rsid w:val="00CF1CEF"/>
    <w:rsid w:val="00CF6582"/>
    <w:rsid w:val="00D02EDD"/>
    <w:rsid w:val="00D04F51"/>
    <w:rsid w:val="00D05725"/>
    <w:rsid w:val="00D07140"/>
    <w:rsid w:val="00D076E0"/>
    <w:rsid w:val="00D143F0"/>
    <w:rsid w:val="00D175D1"/>
    <w:rsid w:val="00D21DD8"/>
    <w:rsid w:val="00D24A1F"/>
    <w:rsid w:val="00D27924"/>
    <w:rsid w:val="00D31E93"/>
    <w:rsid w:val="00D43CB6"/>
    <w:rsid w:val="00D4588A"/>
    <w:rsid w:val="00D5035D"/>
    <w:rsid w:val="00D6681B"/>
    <w:rsid w:val="00D703C2"/>
    <w:rsid w:val="00D721BC"/>
    <w:rsid w:val="00D740F9"/>
    <w:rsid w:val="00D76238"/>
    <w:rsid w:val="00D76AC0"/>
    <w:rsid w:val="00D84381"/>
    <w:rsid w:val="00D861D6"/>
    <w:rsid w:val="00D921BB"/>
    <w:rsid w:val="00D94308"/>
    <w:rsid w:val="00DA117E"/>
    <w:rsid w:val="00DA1EAF"/>
    <w:rsid w:val="00DA6514"/>
    <w:rsid w:val="00DB40CE"/>
    <w:rsid w:val="00DC3D8A"/>
    <w:rsid w:val="00DC72B8"/>
    <w:rsid w:val="00DD0440"/>
    <w:rsid w:val="00DD0F13"/>
    <w:rsid w:val="00DD4690"/>
    <w:rsid w:val="00DD469A"/>
    <w:rsid w:val="00DD5282"/>
    <w:rsid w:val="00DE33E6"/>
    <w:rsid w:val="00DE7312"/>
    <w:rsid w:val="00DE7EFD"/>
    <w:rsid w:val="00DF6A14"/>
    <w:rsid w:val="00DF7A04"/>
    <w:rsid w:val="00E03E46"/>
    <w:rsid w:val="00E20054"/>
    <w:rsid w:val="00E200AA"/>
    <w:rsid w:val="00E21CFE"/>
    <w:rsid w:val="00E22580"/>
    <w:rsid w:val="00E24A0E"/>
    <w:rsid w:val="00E34F61"/>
    <w:rsid w:val="00E43ED1"/>
    <w:rsid w:val="00E613CC"/>
    <w:rsid w:val="00E62447"/>
    <w:rsid w:val="00E64B2E"/>
    <w:rsid w:val="00E70527"/>
    <w:rsid w:val="00E731D9"/>
    <w:rsid w:val="00E753A1"/>
    <w:rsid w:val="00E7691B"/>
    <w:rsid w:val="00E76C9B"/>
    <w:rsid w:val="00E76F6A"/>
    <w:rsid w:val="00E77979"/>
    <w:rsid w:val="00E84DEA"/>
    <w:rsid w:val="00E91B44"/>
    <w:rsid w:val="00E93CAC"/>
    <w:rsid w:val="00E951A5"/>
    <w:rsid w:val="00E95CAA"/>
    <w:rsid w:val="00E96E76"/>
    <w:rsid w:val="00EA00EC"/>
    <w:rsid w:val="00EA39AE"/>
    <w:rsid w:val="00EA51E8"/>
    <w:rsid w:val="00EB1352"/>
    <w:rsid w:val="00EC6133"/>
    <w:rsid w:val="00EC757D"/>
    <w:rsid w:val="00ED054E"/>
    <w:rsid w:val="00ED6422"/>
    <w:rsid w:val="00EE3C1B"/>
    <w:rsid w:val="00EE748B"/>
    <w:rsid w:val="00EF7CDF"/>
    <w:rsid w:val="00EF7F58"/>
    <w:rsid w:val="00F00490"/>
    <w:rsid w:val="00F01F32"/>
    <w:rsid w:val="00F02164"/>
    <w:rsid w:val="00F02C10"/>
    <w:rsid w:val="00F0401B"/>
    <w:rsid w:val="00F052D9"/>
    <w:rsid w:val="00F20A96"/>
    <w:rsid w:val="00F21E9B"/>
    <w:rsid w:val="00F233E9"/>
    <w:rsid w:val="00F31CDC"/>
    <w:rsid w:val="00F32026"/>
    <w:rsid w:val="00F361B8"/>
    <w:rsid w:val="00F36586"/>
    <w:rsid w:val="00F479FD"/>
    <w:rsid w:val="00F54BE5"/>
    <w:rsid w:val="00F57C7F"/>
    <w:rsid w:val="00F65CA2"/>
    <w:rsid w:val="00F66FB2"/>
    <w:rsid w:val="00F764AD"/>
    <w:rsid w:val="00F81824"/>
    <w:rsid w:val="00F8379C"/>
    <w:rsid w:val="00F84943"/>
    <w:rsid w:val="00F85267"/>
    <w:rsid w:val="00F911BB"/>
    <w:rsid w:val="00FA12F0"/>
    <w:rsid w:val="00FA171C"/>
    <w:rsid w:val="00FA66EF"/>
    <w:rsid w:val="00FA7101"/>
    <w:rsid w:val="00FB3DC7"/>
    <w:rsid w:val="00FC32FF"/>
    <w:rsid w:val="00FD0F8D"/>
    <w:rsid w:val="00FD19E6"/>
    <w:rsid w:val="00FD21F8"/>
    <w:rsid w:val="00FD227E"/>
    <w:rsid w:val="00FD433E"/>
    <w:rsid w:val="00FE0DE3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8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3C905-BA50-44CF-93A1-908847FFE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4</Pages>
  <Words>1341</Words>
  <Characters>7377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53</cp:revision>
  <cp:lastPrinted>2013-11-08T15:51:00Z</cp:lastPrinted>
  <dcterms:created xsi:type="dcterms:W3CDTF">2013-04-25T17:50:00Z</dcterms:created>
  <dcterms:modified xsi:type="dcterms:W3CDTF">2013-11-08T15:51:00Z</dcterms:modified>
</cp:coreProperties>
</file>